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35" w:rsidRDefault="004E3F35" w:rsidP="004E3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E3F35" w:rsidRDefault="004E3F35" w:rsidP="004E3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Малоязовский детский сад №1 «Солнышко»</w:t>
      </w:r>
    </w:p>
    <w:p w:rsidR="004E3F35" w:rsidRDefault="004E3F35" w:rsidP="004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F35" w:rsidRPr="004E3F35" w:rsidRDefault="004E3F35" w:rsidP="004E3F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3F35">
        <w:rPr>
          <w:rFonts w:ascii="Times New Roman" w:hAnsi="Times New Roman" w:cs="Times New Roman"/>
          <w:b/>
          <w:sz w:val="40"/>
          <w:szCs w:val="40"/>
        </w:rPr>
        <w:t>Занятие по пожарной безопасности</w:t>
      </w:r>
    </w:p>
    <w:p w:rsidR="004E3F35" w:rsidRP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sz w:val="40"/>
          <w:szCs w:val="40"/>
        </w:rPr>
      </w:pPr>
      <w:r w:rsidRPr="004E3F35">
        <w:rPr>
          <w:b/>
          <w:color w:val="000000"/>
          <w:sz w:val="40"/>
          <w:szCs w:val="40"/>
        </w:rPr>
        <w:t xml:space="preserve"> «Если возник пожар»</w:t>
      </w:r>
    </w:p>
    <w:p w:rsidR="004E3F35" w:rsidRP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color w:val="555555"/>
          <w:sz w:val="40"/>
          <w:szCs w:val="40"/>
        </w:rPr>
      </w:pPr>
    </w:p>
    <w:p w:rsidR="004E3F35" w:rsidRP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both"/>
        <w:rPr>
          <w:b/>
          <w:color w:val="555555"/>
          <w:sz w:val="40"/>
          <w:szCs w:val="40"/>
        </w:rPr>
      </w:pPr>
    </w:p>
    <w:p w:rsidR="004E3F35" w:rsidRP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both"/>
        <w:rPr>
          <w:color w:val="555555"/>
          <w:sz w:val="40"/>
          <w:szCs w:val="40"/>
        </w:rPr>
      </w:pPr>
    </w:p>
    <w:p w:rsid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both"/>
        <w:rPr>
          <w:color w:val="555555"/>
          <w:sz w:val="28"/>
          <w:szCs w:val="28"/>
        </w:rPr>
      </w:pPr>
    </w:p>
    <w:p w:rsidR="004E3F35" w:rsidRDefault="004E3F35" w:rsidP="004E3F35">
      <w:pPr>
        <w:ind w:right="479" w:firstLine="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F35" w:rsidRDefault="004E3F35" w:rsidP="004E3F35">
      <w:pPr>
        <w:ind w:right="479" w:firstLine="142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F35" w:rsidRDefault="004E3F35" w:rsidP="004E3F35">
      <w:pPr>
        <w:spacing w:after="0" w:line="240" w:lineRule="auto"/>
        <w:ind w:right="479" w:firstLine="142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F35" w:rsidRDefault="004E3F35" w:rsidP="004E3F3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Педагог-психолог:</w:t>
      </w:r>
    </w:p>
    <w:p w:rsidR="004E3F35" w:rsidRDefault="004E3F35" w:rsidP="004E3F35">
      <w:pPr>
        <w:spacing w:after="0"/>
        <w:ind w:right="479" w:firstLine="142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Валеева Гузель Булатовна</w:t>
      </w:r>
    </w:p>
    <w:p w:rsidR="004E3F35" w:rsidRDefault="004E3F35" w:rsidP="004E3F35">
      <w:pPr>
        <w:spacing w:after="0"/>
        <w:ind w:right="479" w:firstLine="142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F35" w:rsidRDefault="004E3F35" w:rsidP="004E3F35">
      <w:pPr>
        <w:spacing w:after="0"/>
        <w:ind w:right="479" w:firstLine="142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F35" w:rsidRDefault="004E3F35" w:rsidP="004E3F35">
      <w:pPr>
        <w:spacing w:after="0"/>
        <w:ind w:right="479" w:firstLine="142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F35" w:rsidRDefault="004E3F35" w:rsidP="004E3F35">
      <w:pPr>
        <w:spacing w:after="0"/>
        <w:ind w:right="479" w:firstLine="142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F35" w:rsidRDefault="004E3F35" w:rsidP="004E3F35">
      <w:pPr>
        <w:spacing w:after="0"/>
        <w:ind w:right="479" w:firstLine="142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E3F35" w:rsidRDefault="004E3F35" w:rsidP="004E3F35">
      <w:pPr>
        <w:spacing w:after="0"/>
        <w:rPr>
          <w:rStyle w:val="a4"/>
          <w:bdr w:val="none" w:sz="0" w:space="0" w:color="auto" w:frame="1"/>
        </w:rPr>
      </w:pPr>
    </w:p>
    <w:p w:rsidR="004E3F35" w:rsidRDefault="004E3F35" w:rsidP="004E3F35">
      <w:pPr>
        <w:spacing w:after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E3F35" w:rsidRDefault="004E3F35" w:rsidP="004E3F35">
      <w:pPr>
        <w:spacing w:after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E3F35" w:rsidRDefault="004E3F35" w:rsidP="004E3F35">
      <w:pPr>
        <w:shd w:val="clear" w:color="auto" w:fill="FFFFFF"/>
        <w:spacing w:after="120" w:line="315" w:lineRule="atLeast"/>
        <w:jc w:val="center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2020 г.</w:t>
      </w:r>
    </w:p>
    <w:p w:rsidR="004E3F35" w:rsidRDefault="004E3F35" w:rsidP="004E3F35">
      <w:pPr>
        <w:spacing w:after="0"/>
        <w:ind w:firstLine="284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E3F35" w:rsidRDefault="004E3F35" w:rsidP="004E3F35">
      <w:pPr>
        <w:spacing w:after="0"/>
        <w:ind w:firstLine="284"/>
        <w:jc w:val="right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4E3F35" w:rsidRDefault="004E3F35" w:rsidP="004E3F3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 – знакомство детей с правилами поведения при возникновении пожара</w:t>
      </w:r>
    </w:p>
    <w:p w:rsid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   - </w:t>
      </w:r>
      <w:r>
        <w:rPr>
          <w:sz w:val="28"/>
          <w:szCs w:val="28"/>
        </w:rPr>
        <w:t>уточнить представления детей о возникновении пожара</w:t>
      </w:r>
    </w:p>
    <w:p w:rsid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развивать внимательное отношение к электроприборам дома, в  детском саду</w:t>
      </w:r>
    </w:p>
    <w:p w:rsidR="004E3F35" w:rsidRDefault="004E3F35" w:rsidP="004E3F35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формировать умение соблюдать правила поведения при возникновении пожара.</w:t>
      </w:r>
    </w:p>
    <w:p w:rsidR="004E3F35" w:rsidRPr="004E3F35" w:rsidRDefault="004E3F35" w:rsidP="004E3F35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Участники</w:t>
      </w:r>
      <w:r>
        <w:rPr>
          <w:sz w:val="28"/>
          <w:szCs w:val="28"/>
          <w:shd w:val="clear" w:color="auto" w:fill="FFFFFF"/>
        </w:rPr>
        <w:t>: дети подготовительных групп.</w:t>
      </w:r>
    </w:p>
    <w:p w:rsidR="004E3F35" w:rsidRPr="000552CB" w:rsidRDefault="004E3F35" w:rsidP="004E3F3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E3F35" w:rsidRDefault="004E3F35" w:rsidP="004E3F35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0552CB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52CB" w:rsidRPr="000552CB">
        <w:rPr>
          <w:rStyle w:val="a4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Угадай-ка!</w:t>
      </w:r>
      <w:r w:rsidR="000552CB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0FBE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На доске зашифровано слово, как на </w:t>
      </w:r>
      <w:proofErr w:type="spellStart"/>
      <w:r w:rsidR="00790FBE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  <w:t>телеигре</w:t>
      </w:r>
      <w:proofErr w:type="spellEnd"/>
      <w:r w:rsidR="000552CB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90FBE"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«Поле чудес» </w:t>
      </w:r>
    </w:p>
    <w:tbl>
      <w:tblPr>
        <w:tblStyle w:val="a5"/>
        <w:tblW w:w="0" w:type="auto"/>
        <w:tblInd w:w="1809" w:type="dxa"/>
        <w:tblLook w:val="04A0"/>
      </w:tblPr>
      <w:tblGrid>
        <w:gridCol w:w="393"/>
        <w:gridCol w:w="458"/>
        <w:gridCol w:w="425"/>
        <w:gridCol w:w="425"/>
        <w:gridCol w:w="426"/>
      </w:tblGrid>
      <w:tr w:rsidR="00790FBE" w:rsidTr="00790FBE">
        <w:tc>
          <w:tcPr>
            <w:tcW w:w="393" w:type="dxa"/>
          </w:tcPr>
          <w:p w:rsidR="00790FBE" w:rsidRDefault="00790FBE" w:rsidP="00790FB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8" w:type="dxa"/>
          </w:tcPr>
          <w:p w:rsidR="00790FBE" w:rsidRDefault="00790FBE" w:rsidP="00790FB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5" w:type="dxa"/>
          </w:tcPr>
          <w:p w:rsidR="00790FBE" w:rsidRDefault="00790FBE" w:rsidP="00790FB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5" w:type="dxa"/>
          </w:tcPr>
          <w:p w:rsidR="00790FBE" w:rsidRDefault="00790FBE" w:rsidP="00790FB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26" w:type="dxa"/>
          </w:tcPr>
          <w:p w:rsidR="00790FBE" w:rsidRDefault="00790FBE" w:rsidP="00790FB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790FBE" w:rsidRDefault="00790FBE" w:rsidP="00790FBE">
      <w:pPr>
        <w:pStyle w:val="a3"/>
        <w:spacing w:before="0" w:beforeAutospacing="0" w:after="0" w:afterAutospacing="0" w:line="276" w:lineRule="auto"/>
        <w:ind w:left="360"/>
        <w:jc w:val="both"/>
        <w:rPr>
          <w:rStyle w:val="a4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000000" w:rsidRDefault="001A6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дети разгадывают по буквам</w:t>
      </w:r>
    </w:p>
    <w:p w:rsidR="001A680D" w:rsidRDefault="001A680D" w:rsidP="001A680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буква в алфавите «П»</w:t>
      </w:r>
    </w:p>
    <w:p w:rsidR="001A680D" w:rsidRDefault="001A680D" w:rsidP="001A680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Обруч, мяч и колесо вам напомнят букву «О»</w:t>
      </w:r>
    </w:p>
    <w:p w:rsidR="001A680D" w:rsidRDefault="001A680D" w:rsidP="001A680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баловался, в жалюзи игрался: открывал и закрывал, им покоя не давал, но они спаслись уже, превратившись в букву «Ж»</w:t>
      </w:r>
    </w:p>
    <w:p w:rsidR="001A680D" w:rsidRDefault="001A680D" w:rsidP="001A680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буквы начинается алфавит «А»</w:t>
      </w:r>
    </w:p>
    <w:p w:rsidR="001A680D" w:rsidRDefault="001A680D" w:rsidP="001A680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Рахат-лукум и рис, репа, редька и редис, миксер, кондиционер, все с ракетой имеют букву «Р»</w:t>
      </w:r>
    </w:p>
    <w:p w:rsidR="001A680D" w:rsidRPr="001A680D" w:rsidRDefault="001A680D" w:rsidP="001A680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Разгадав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детям прочесть образовавшееся слово</w:t>
      </w:r>
    </w:p>
    <w:p w:rsidR="001A680D" w:rsidRDefault="001A680D" w:rsidP="001A68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пожаре</w:t>
      </w:r>
    </w:p>
    <w:p w:rsidR="001A680D" w:rsidRDefault="001A680D" w:rsidP="001A680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Беседа.</w:t>
      </w:r>
      <w:r>
        <w:rPr>
          <w:rFonts w:ascii="Times New Roman" w:hAnsi="Times New Roman" w:cs="Times New Roman"/>
          <w:sz w:val="28"/>
          <w:szCs w:val="28"/>
        </w:rPr>
        <w:t xml:space="preserve"> «Что мы знаем о правильных действиях в случаях возникновения пожара»</w:t>
      </w:r>
    </w:p>
    <w:p w:rsidR="001A680D" w:rsidRDefault="001A680D" w:rsidP="001A680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играть со спичками</w:t>
      </w:r>
    </w:p>
    <w:p w:rsidR="001A680D" w:rsidRDefault="001A680D" w:rsidP="001A680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опасности таятся в доме</w:t>
      </w:r>
    </w:p>
    <w:p w:rsidR="001A680D" w:rsidRDefault="001A680D" w:rsidP="001A680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может возникнуть пожар</w:t>
      </w:r>
    </w:p>
    <w:p w:rsidR="001A680D" w:rsidRDefault="001A680D" w:rsidP="001A680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детям не разрешают включать газовую плиту</w:t>
      </w:r>
    </w:p>
    <w:p w:rsidR="001A680D" w:rsidRDefault="001A680D" w:rsidP="001A680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следует укрываться при возникновении пожара</w:t>
      </w:r>
    </w:p>
    <w:p w:rsidR="001A680D" w:rsidRDefault="001A680D" w:rsidP="001A680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увидев пламя пожара</w:t>
      </w:r>
    </w:p>
    <w:p w:rsidR="005E31BA" w:rsidRDefault="005E31BA" w:rsidP="005E31B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5E31BA" w:rsidRDefault="005E31BA" w:rsidP="005E31BA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D51143" w:rsidRDefault="00D51143" w:rsidP="00D511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>: Вопрос-ответ. Передача красного шарика правильно ответившим детям.  Дети становятся в круг.</w:t>
      </w:r>
    </w:p>
    <w:p w:rsidR="005E31BA" w:rsidRDefault="005E31BA" w:rsidP="005E31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1,2,3,4 у кого пожар </w:t>
      </w:r>
      <w:proofErr w:type="gramStart"/>
      <w:r w:rsidRPr="00D511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1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Д: </w:t>
      </w:r>
      <w:r w:rsidRPr="00D51143">
        <w:rPr>
          <w:rFonts w:ascii="Times New Roman" w:hAnsi="Times New Roman" w:cs="Times New Roman"/>
          <w:sz w:val="28"/>
          <w:szCs w:val="28"/>
          <w:u w:val="single"/>
        </w:rPr>
        <w:t>квартире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Дым столбом поднялся вдруг, кто не выключил</w:t>
      </w:r>
    </w:p>
    <w:p w:rsidR="00D51143" w:rsidRPr="005E31BA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E31BA">
        <w:rPr>
          <w:rFonts w:ascii="Times New Roman" w:hAnsi="Times New Roman" w:cs="Times New Roman"/>
          <w:sz w:val="28"/>
          <w:szCs w:val="28"/>
          <w:u w:val="single"/>
        </w:rPr>
        <w:t>Д: утюг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Красный отблеск побежал, кто со спичками</w:t>
      </w:r>
    </w:p>
    <w:p w:rsidR="00D51143" w:rsidRPr="005E31BA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E31BA">
        <w:rPr>
          <w:rFonts w:ascii="Times New Roman" w:hAnsi="Times New Roman" w:cs="Times New Roman"/>
          <w:sz w:val="28"/>
          <w:szCs w:val="28"/>
          <w:u w:val="single"/>
        </w:rPr>
        <w:t>Д: играл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Стол и шкаф сгорели разом, кто сушил белье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143" w:rsidRPr="005E31BA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E31BA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5E31BA">
        <w:rPr>
          <w:rFonts w:ascii="Times New Roman" w:hAnsi="Times New Roman" w:cs="Times New Roman"/>
          <w:sz w:val="28"/>
          <w:szCs w:val="28"/>
          <w:u w:val="single"/>
        </w:rPr>
        <w:t>:г</w:t>
      </w:r>
      <w:proofErr w:type="gramEnd"/>
      <w:r w:rsidRPr="005E31BA">
        <w:rPr>
          <w:rFonts w:ascii="Times New Roman" w:hAnsi="Times New Roman" w:cs="Times New Roman"/>
          <w:sz w:val="28"/>
          <w:szCs w:val="28"/>
          <w:u w:val="single"/>
        </w:rPr>
        <w:t>азом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Столб огня чердак объял, кто там спички </w:t>
      </w:r>
    </w:p>
    <w:p w:rsidR="00D51143" w:rsidRPr="005E31BA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E31BA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5E31BA">
        <w:rPr>
          <w:rFonts w:ascii="Times New Roman" w:hAnsi="Times New Roman" w:cs="Times New Roman"/>
          <w:sz w:val="28"/>
          <w:szCs w:val="28"/>
          <w:u w:val="single"/>
        </w:rPr>
        <w:t>:р</w:t>
      </w:r>
      <w:proofErr w:type="gramEnd"/>
      <w:r w:rsidRPr="005E31BA">
        <w:rPr>
          <w:rFonts w:ascii="Times New Roman" w:hAnsi="Times New Roman" w:cs="Times New Roman"/>
          <w:sz w:val="28"/>
          <w:szCs w:val="28"/>
          <w:u w:val="single"/>
        </w:rPr>
        <w:t>азжига</w:t>
      </w:r>
      <w:r w:rsidR="005E31BA">
        <w:rPr>
          <w:rFonts w:ascii="Times New Roman" w:hAnsi="Times New Roman" w:cs="Times New Roman"/>
          <w:sz w:val="28"/>
          <w:szCs w:val="28"/>
          <w:u w:val="single"/>
        </w:rPr>
        <w:t>л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Побежал пожар во двор, это там жег </w:t>
      </w:r>
    </w:p>
    <w:p w:rsidR="00D51143" w:rsidRPr="005E31BA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E31BA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5E31BA">
        <w:rPr>
          <w:rFonts w:ascii="Times New Roman" w:hAnsi="Times New Roman" w:cs="Times New Roman"/>
          <w:sz w:val="28"/>
          <w:szCs w:val="28"/>
          <w:u w:val="single"/>
        </w:rPr>
        <w:t>:к</w:t>
      </w:r>
      <w:proofErr w:type="gramEnd"/>
      <w:r w:rsidRPr="005E31BA">
        <w:rPr>
          <w:rFonts w:ascii="Times New Roman" w:hAnsi="Times New Roman" w:cs="Times New Roman"/>
          <w:sz w:val="28"/>
          <w:szCs w:val="28"/>
          <w:u w:val="single"/>
        </w:rPr>
        <w:t>остер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Помни каждый гражданин, телефон пожарной службы</w:t>
      </w:r>
    </w:p>
    <w:p w:rsidR="00D51143" w:rsidRPr="005E31BA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E31BA">
        <w:rPr>
          <w:rFonts w:ascii="Times New Roman" w:hAnsi="Times New Roman" w:cs="Times New Roman"/>
          <w:sz w:val="28"/>
          <w:szCs w:val="28"/>
          <w:u w:val="single"/>
        </w:rPr>
        <w:t>Д: 01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Дым увидел, не зевай и пожарных </w:t>
      </w:r>
    </w:p>
    <w:p w:rsidR="00D51143" w:rsidRPr="005E31BA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E31BA">
        <w:rPr>
          <w:rFonts w:ascii="Times New Roman" w:hAnsi="Times New Roman" w:cs="Times New Roman"/>
          <w:sz w:val="28"/>
          <w:szCs w:val="28"/>
          <w:u w:val="single"/>
        </w:rPr>
        <w:t>Д: вызывай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Это всем должно быть ясно, что шутить с огнем </w:t>
      </w:r>
    </w:p>
    <w:p w:rsidR="00D51143" w:rsidRDefault="00D51143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E31BA">
        <w:rPr>
          <w:rFonts w:ascii="Times New Roman" w:hAnsi="Times New Roman" w:cs="Times New Roman"/>
          <w:sz w:val="28"/>
          <w:szCs w:val="28"/>
          <w:u w:val="single"/>
        </w:rPr>
        <w:t>Д: опасно!</w:t>
      </w:r>
    </w:p>
    <w:p w:rsidR="005E31BA" w:rsidRDefault="005E31BA" w:rsidP="00D5114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5E31BA" w:rsidRPr="000552CB" w:rsidRDefault="005E31BA" w:rsidP="000552C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55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2CB" w:rsidRPr="000552CB">
        <w:rPr>
          <w:rFonts w:ascii="Times New Roman" w:hAnsi="Times New Roman" w:cs="Times New Roman"/>
          <w:sz w:val="28"/>
          <w:szCs w:val="28"/>
        </w:rPr>
        <w:t>«</w:t>
      </w:r>
      <w:r w:rsidRPr="000552CB">
        <w:rPr>
          <w:rFonts w:ascii="Times New Roman" w:hAnsi="Times New Roman" w:cs="Times New Roman"/>
          <w:b/>
          <w:sz w:val="28"/>
          <w:szCs w:val="28"/>
        </w:rPr>
        <w:t>При пожаре каждая капля воды дорога</w:t>
      </w:r>
      <w:r w:rsidR="000552CB" w:rsidRPr="000552CB">
        <w:rPr>
          <w:rFonts w:ascii="Times New Roman" w:hAnsi="Times New Roman" w:cs="Times New Roman"/>
          <w:b/>
          <w:sz w:val="28"/>
          <w:szCs w:val="28"/>
        </w:rPr>
        <w:t>»</w:t>
      </w:r>
      <w:r w:rsidR="000552CB" w:rsidRPr="000552CB">
        <w:rPr>
          <w:rFonts w:ascii="Times New Roman" w:hAnsi="Times New Roman" w:cs="Times New Roman"/>
          <w:sz w:val="28"/>
          <w:szCs w:val="28"/>
        </w:rPr>
        <w:t xml:space="preserve"> </w:t>
      </w:r>
      <w:r w:rsidRPr="000552CB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0552CB">
        <w:rPr>
          <w:rFonts w:ascii="Times New Roman" w:hAnsi="Times New Roman" w:cs="Times New Roman"/>
          <w:sz w:val="28"/>
          <w:szCs w:val="28"/>
        </w:rPr>
        <w:t xml:space="preserve">- </w:t>
      </w:r>
      <w:r w:rsidRPr="000552CB">
        <w:rPr>
          <w:rFonts w:ascii="Times New Roman" w:hAnsi="Times New Roman" w:cs="Times New Roman"/>
          <w:sz w:val="28"/>
          <w:szCs w:val="28"/>
        </w:rPr>
        <w:t xml:space="preserve">какая из команд быстрее и не </w:t>
      </w:r>
      <w:proofErr w:type="gramStart"/>
      <w:r w:rsidRPr="000552CB">
        <w:rPr>
          <w:rFonts w:ascii="Times New Roman" w:hAnsi="Times New Roman" w:cs="Times New Roman"/>
          <w:sz w:val="28"/>
          <w:szCs w:val="28"/>
        </w:rPr>
        <w:t>проливая</w:t>
      </w:r>
      <w:proofErr w:type="gramEnd"/>
      <w:r w:rsidRPr="000552CB">
        <w:rPr>
          <w:rFonts w:ascii="Times New Roman" w:hAnsi="Times New Roman" w:cs="Times New Roman"/>
          <w:sz w:val="28"/>
          <w:szCs w:val="28"/>
        </w:rPr>
        <w:t xml:space="preserve"> донесет воду</w:t>
      </w:r>
      <w:r w:rsidR="000552CB">
        <w:rPr>
          <w:rFonts w:ascii="Times New Roman" w:hAnsi="Times New Roman" w:cs="Times New Roman"/>
          <w:sz w:val="28"/>
          <w:szCs w:val="28"/>
        </w:rPr>
        <w:t xml:space="preserve">, </w:t>
      </w:r>
      <w:r w:rsidRPr="000552CB">
        <w:rPr>
          <w:rFonts w:ascii="Times New Roman" w:hAnsi="Times New Roman" w:cs="Times New Roman"/>
          <w:sz w:val="28"/>
          <w:szCs w:val="28"/>
        </w:rPr>
        <w:t xml:space="preserve"> дети делятся на две команды и носят воду из одного ведра в другое</w:t>
      </w:r>
      <w:r w:rsidR="00CF7F93" w:rsidRPr="000552CB">
        <w:rPr>
          <w:rFonts w:ascii="Times New Roman" w:hAnsi="Times New Roman" w:cs="Times New Roman"/>
          <w:sz w:val="28"/>
          <w:szCs w:val="28"/>
        </w:rPr>
        <w:t xml:space="preserve"> в стаканчиках.</w:t>
      </w:r>
    </w:p>
    <w:p w:rsidR="00CF7F93" w:rsidRPr="000552CB" w:rsidRDefault="00CF7F93" w:rsidP="000552C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Игра</w:t>
      </w:r>
      <w:r w:rsidR="000552C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552CB">
        <w:rPr>
          <w:rFonts w:ascii="Times New Roman" w:hAnsi="Times New Roman" w:cs="Times New Roman"/>
          <w:b/>
          <w:sz w:val="28"/>
          <w:szCs w:val="28"/>
        </w:rPr>
        <w:t>Эвакуация</w:t>
      </w:r>
      <w:r w:rsidR="000552CB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055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2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52CB">
        <w:rPr>
          <w:rFonts w:ascii="Times New Roman" w:hAnsi="Times New Roman" w:cs="Times New Roman"/>
          <w:sz w:val="28"/>
          <w:szCs w:val="28"/>
        </w:rPr>
        <w:t xml:space="preserve"> В тех же командах после объяснения дети по команде «Эвакуация» надевают шапку и куртку и строятся в тех же командах на исходной позиции. Примечание: условие – одеваться без лишнего шума, без разговоров и криков.</w:t>
      </w:r>
    </w:p>
    <w:p w:rsidR="00CF7F93" w:rsidRDefault="000552CB" w:rsidP="00CF7F9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Листовка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93">
        <w:rPr>
          <w:rFonts w:ascii="Times New Roman" w:hAnsi="Times New Roman" w:cs="Times New Roman"/>
          <w:sz w:val="28"/>
          <w:szCs w:val="28"/>
        </w:rPr>
        <w:t xml:space="preserve">Дети рассаживаются за столы, раздается им листы бумаги размером А-16 и цветные карандаши. </w:t>
      </w:r>
    </w:p>
    <w:p w:rsidR="00CF7F93" w:rsidRDefault="00CF7F93" w:rsidP="00CF7F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знает каждый гражданин, пожарный номер 01!</w:t>
      </w:r>
    </w:p>
    <w:p w:rsidR="00CF7F93" w:rsidRDefault="00CF7F93" w:rsidP="00CF7F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этим лозунгом предлагается детям нарисовать и красиво оформить номер телефона пожарной службы – 01, для передачи этих листовок в группы детей младших по возрасту, чтобы и они впредь выучили этот номер телефона.</w:t>
      </w:r>
    </w:p>
    <w:p w:rsidR="00CF7F93" w:rsidRDefault="00CF7F93" w:rsidP="00CF7F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Воспитанники озвучивают правила поведения при возникновении пожара.</w:t>
      </w:r>
    </w:p>
    <w:p w:rsidR="000552CB" w:rsidRDefault="000552CB" w:rsidP="00CF7F9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52CB" w:rsidRDefault="007C428E" w:rsidP="007C428E">
      <w:pPr>
        <w:ind w:left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C428E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Правила</w:t>
      </w:r>
    </w:p>
    <w:p w:rsidR="007C428E" w:rsidRPr="007C428E" w:rsidRDefault="007C428E" w:rsidP="007C428E">
      <w:pPr>
        <w:ind w:left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F7F93" w:rsidRDefault="00CF7F93" w:rsidP="00CF7F9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Быть внимательным к возникновению дыма</w:t>
      </w:r>
    </w:p>
    <w:p w:rsidR="000552CB" w:rsidRPr="000552CB" w:rsidRDefault="000552CB" w:rsidP="000552C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552CB" w:rsidRDefault="00CF7F93" w:rsidP="000552CB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Оповестить взрослого</w:t>
      </w:r>
    </w:p>
    <w:p w:rsidR="007C428E" w:rsidRPr="007C428E" w:rsidRDefault="007C428E" w:rsidP="007C428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C428E" w:rsidRDefault="007C428E" w:rsidP="007C428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F7F93" w:rsidRDefault="00CF7F93" w:rsidP="00CF7F9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Не открывать окна, форточки и двери</w:t>
      </w:r>
    </w:p>
    <w:p w:rsidR="000552CB" w:rsidRPr="000552CB" w:rsidRDefault="000552CB" w:rsidP="000552C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F7F93" w:rsidRDefault="00757104" w:rsidP="00CF7F9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Самому эвакуироваться в безопасное место</w:t>
      </w:r>
    </w:p>
    <w:p w:rsidR="000552CB" w:rsidRPr="000552CB" w:rsidRDefault="000552CB" w:rsidP="000552C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57104" w:rsidRDefault="00757104" w:rsidP="00CF7F9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Вызвать на помощь пожарную службу</w:t>
      </w:r>
    </w:p>
    <w:p w:rsidR="000552CB" w:rsidRPr="000552CB" w:rsidRDefault="000552CB" w:rsidP="000552C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57104" w:rsidRDefault="00757104" w:rsidP="00CF7F9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Правильно назвать свой адрес</w:t>
      </w:r>
    </w:p>
    <w:p w:rsidR="000552CB" w:rsidRPr="000552CB" w:rsidRDefault="000552CB" w:rsidP="000552C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57104" w:rsidRDefault="00757104" w:rsidP="00CF7F9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Не вдыхать угарный газ – пользоваться мокрой тканью</w:t>
      </w:r>
    </w:p>
    <w:p w:rsidR="000552CB" w:rsidRPr="000552CB" w:rsidRDefault="000552CB" w:rsidP="000552C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57104" w:rsidRPr="000552CB" w:rsidRDefault="00757104" w:rsidP="00CF7F9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552CB">
        <w:rPr>
          <w:rFonts w:ascii="Times New Roman" w:hAnsi="Times New Roman" w:cs="Times New Roman"/>
          <w:b/>
          <w:sz w:val="28"/>
          <w:szCs w:val="28"/>
        </w:rPr>
        <w:t>Не прятаться от взрослых при возникновении пожара</w:t>
      </w:r>
    </w:p>
    <w:p w:rsidR="00757104" w:rsidRPr="000552CB" w:rsidRDefault="00757104" w:rsidP="0075710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57104" w:rsidRPr="000552CB" w:rsidRDefault="00757104" w:rsidP="0075710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A680D" w:rsidRPr="000552CB" w:rsidRDefault="001A680D" w:rsidP="001A68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A680D" w:rsidRPr="000552CB" w:rsidRDefault="001A680D" w:rsidP="001A680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1A680D" w:rsidRPr="0005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496"/>
    <w:multiLevelType w:val="hybridMultilevel"/>
    <w:tmpl w:val="04720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2E5"/>
    <w:multiLevelType w:val="hybridMultilevel"/>
    <w:tmpl w:val="007CF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7A57"/>
    <w:multiLevelType w:val="hybridMultilevel"/>
    <w:tmpl w:val="44E6BA8A"/>
    <w:lvl w:ilvl="0" w:tplc="4B020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668C6"/>
    <w:multiLevelType w:val="hybridMultilevel"/>
    <w:tmpl w:val="B05E8582"/>
    <w:lvl w:ilvl="0" w:tplc="9762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F35"/>
    <w:rsid w:val="000552CB"/>
    <w:rsid w:val="001A680D"/>
    <w:rsid w:val="00331552"/>
    <w:rsid w:val="004E3F35"/>
    <w:rsid w:val="005E31BA"/>
    <w:rsid w:val="00757104"/>
    <w:rsid w:val="00790FBE"/>
    <w:rsid w:val="007C428E"/>
    <w:rsid w:val="00CF7F93"/>
    <w:rsid w:val="00D5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4E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4E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3F35"/>
  </w:style>
  <w:style w:type="character" w:styleId="a4">
    <w:name w:val="Emphasis"/>
    <w:basedOn w:val="a0"/>
    <w:uiPriority w:val="20"/>
    <w:qFormat/>
    <w:rsid w:val="004E3F35"/>
    <w:rPr>
      <w:i/>
      <w:iCs/>
    </w:rPr>
  </w:style>
  <w:style w:type="table" w:styleId="a5">
    <w:name w:val="Table Grid"/>
    <w:basedOn w:val="a1"/>
    <w:uiPriority w:val="59"/>
    <w:rsid w:val="00790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6</cp:revision>
  <dcterms:created xsi:type="dcterms:W3CDTF">2008-01-06T19:03:00Z</dcterms:created>
  <dcterms:modified xsi:type="dcterms:W3CDTF">2008-01-06T19:56:00Z</dcterms:modified>
</cp:coreProperties>
</file>